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2"/>
        <w:gridCol w:w="8106"/>
      </w:tblGrid>
      <w:tr w:rsidR="00DB17FF"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Typ obsahu</w:t>
            </w:r>
          </w:p>
        </w:tc>
        <w:tc>
          <w:tcPr>
            <w:tcW w:w="8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Stránka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URL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proofErr w:type="spellStart"/>
            <w:r>
              <w:t>sprava</w:t>
            </w:r>
            <w:proofErr w:type="spellEnd"/>
            <w:r>
              <w:t>-</w:t>
            </w:r>
            <w:proofErr w:type="spellStart"/>
            <w:r>
              <w:t>weboveho</w:t>
            </w:r>
            <w:proofErr w:type="spellEnd"/>
            <w:r>
              <w:t>-obsahu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Menu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O kurzu SWO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Menu titulek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O kurzu Správa webového obsahu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Obrázek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Správa webového obsahu</w:t>
            </w:r>
            <w:bookmarkStart w:id="0" w:name="_GoBack"/>
            <w:bookmarkEnd w:id="0"/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Kategorie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-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Štítek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-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Klíčové slovo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Správa webového obsahu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SEO titulek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 xml:space="preserve">Správa webového obsahu a redakční </w:t>
            </w:r>
            <w:r>
              <w:t>systémy | SWO</w:t>
            </w:r>
          </w:p>
        </w:tc>
      </w:tr>
      <w:tr w:rsidR="00DB17FF">
        <w:tc>
          <w:tcPr>
            <w:tcW w:w="15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Popis</w:t>
            </w:r>
          </w:p>
        </w:tc>
        <w:tc>
          <w:tcPr>
            <w:tcW w:w="81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B17FF" w:rsidRDefault="002B4960">
            <w:pPr>
              <w:pStyle w:val="Obsahtabulky"/>
            </w:pPr>
            <w:r>
              <w:t>Kurz Správa webového obsahu je určen zájemcům, kteří se chtějí naučit spravovat obsah webových dokumentů s využitím tzv. redakčních systémů.</w:t>
            </w:r>
          </w:p>
        </w:tc>
      </w:tr>
    </w:tbl>
    <w:p w:rsidR="00DB17FF" w:rsidRDefault="002B4960">
      <w:pPr>
        <w:pStyle w:val="Nadpis1"/>
      </w:pPr>
      <w:r>
        <w:t>Správa webového obsahu</w:t>
      </w:r>
    </w:p>
    <w:p w:rsidR="00DB17FF" w:rsidRDefault="002B4960">
      <w:pPr>
        <w:pStyle w:val="Zkladntext"/>
      </w:pPr>
      <w:r>
        <w:t xml:space="preserve">Kurz Správa webového obsahu je určen zájemcům, kteří se chtějí naučit </w:t>
      </w:r>
      <w:r>
        <w:t xml:space="preserve">spravovat obsah webových dokumentů s využitím tzv. </w:t>
      </w:r>
      <w:hyperlink r:id="rId6">
        <w:r>
          <w:rPr>
            <w:rStyle w:val="Internetovodkaz"/>
          </w:rPr>
          <w:t>redakčních systémů</w:t>
        </w:r>
      </w:hyperlink>
      <w:r>
        <w:t xml:space="preserve"> dále jen CMS (</w:t>
      </w:r>
      <w:proofErr w:type="spellStart"/>
      <w:r>
        <w:t>Content</w:t>
      </w:r>
      <w:proofErr w:type="spellEnd"/>
      <w:r>
        <w:t xml:space="preserve"> Management </w:t>
      </w:r>
      <w:proofErr w:type="spellStart"/>
      <w:r>
        <w:t>System</w:t>
      </w:r>
      <w:proofErr w:type="spellEnd"/>
      <w:r>
        <w:t xml:space="preserve">). Účastníci kurzu se naučí instalovat, konfigurovat a provádět základní </w:t>
      </w:r>
      <w:r>
        <w:t>administraci redakčního systému. Pomocí redakčního systému budou účastníci kurzu schopni vytvářet, editovat a spravovat webový obsah.</w:t>
      </w:r>
    </w:p>
    <w:p w:rsidR="00DB17FF" w:rsidRDefault="002B4960">
      <w:pPr>
        <w:pStyle w:val="Nadpis2"/>
      </w:pPr>
      <w:r>
        <w:t>Po absolvování kurzu Správa webového obsahu bude účastník</w:t>
      </w:r>
    </w:p>
    <w:p w:rsidR="00DB17FF" w:rsidRDefault="002B4960">
      <w:pPr>
        <w:pStyle w:val="Nadpis3"/>
      </w:pPr>
      <w:r>
        <w:t>UMĚT</w:t>
      </w:r>
    </w:p>
    <w:p w:rsidR="00DB17FF" w:rsidRDefault="002B4960">
      <w:pPr>
        <w:pStyle w:val="Zkladntext"/>
        <w:numPr>
          <w:ilvl w:val="0"/>
          <w:numId w:val="2"/>
        </w:numPr>
      </w:pPr>
      <w:r>
        <w:t>Vytvářet webový obsah pomocí CMS</w:t>
      </w:r>
    </w:p>
    <w:p w:rsidR="00DB17FF" w:rsidRDefault="002B4960">
      <w:pPr>
        <w:pStyle w:val="Zkladntext"/>
        <w:numPr>
          <w:ilvl w:val="0"/>
          <w:numId w:val="2"/>
        </w:numPr>
      </w:pPr>
      <w:r>
        <w:t>Spravovat vytvořený webový</w:t>
      </w:r>
      <w:r>
        <w:t xml:space="preserve"> obsah CMS</w:t>
      </w:r>
    </w:p>
    <w:p w:rsidR="00DB17FF" w:rsidRDefault="002B4960">
      <w:pPr>
        <w:pStyle w:val="Zkladntext"/>
        <w:numPr>
          <w:ilvl w:val="0"/>
          <w:numId w:val="2"/>
        </w:numPr>
      </w:pPr>
      <w:r>
        <w:t>Administrovat funkcionality CMS</w:t>
      </w:r>
    </w:p>
    <w:p w:rsidR="00DB17FF" w:rsidRDefault="002B4960">
      <w:pPr>
        <w:pStyle w:val="Zkladntext"/>
        <w:numPr>
          <w:ilvl w:val="0"/>
          <w:numId w:val="2"/>
        </w:numPr>
      </w:pPr>
      <w:r>
        <w:t>Vytvářet nové funkcionality CMS</w:t>
      </w:r>
    </w:p>
    <w:p w:rsidR="00DB17FF" w:rsidRDefault="002B4960">
      <w:pPr>
        <w:pStyle w:val="Zkladntext"/>
        <w:numPr>
          <w:ilvl w:val="0"/>
          <w:numId w:val="2"/>
        </w:numPr>
      </w:pPr>
      <w:r>
        <w:t>Vytvářet a upravovat vzhled webového obsahu v CMS</w:t>
      </w:r>
    </w:p>
    <w:p w:rsidR="00DB17FF" w:rsidRDefault="002B4960">
      <w:pPr>
        <w:pStyle w:val="Nadpis3"/>
      </w:pPr>
      <w:r>
        <w:t>ZNÁT</w:t>
      </w:r>
    </w:p>
    <w:p w:rsidR="00DB17FF" w:rsidRDefault="002B4960">
      <w:pPr>
        <w:pStyle w:val="Zkladntext"/>
        <w:numPr>
          <w:ilvl w:val="0"/>
          <w:numId w:val="3"/>
        </w:numPr>
      </w:pPr>
      <w:r>
        <w:t>Možnosti správy webového obsahu v CMS</w:t>
      </w:r>
    </w:p>
    <w:p w:rsidR="00DB17FF" w:rsidRDefault="002B4960">
      <w:pPr>
        <w:pStyle w:val="Zkladntext"/>
        <w:numPr>
          <w:ilvl w:val="0"/>
          <w:numId w:val="3"/>
        </w:numPr>
      </w:pPr>
      <w:r>
        <w:t>Rozdíly v kvalitě často používaných CMS</w:t>
      </w:r>
    </w:p>
    <w:p w:rsidR="00DB17FF" w:rsidRDefault="002B4960">
      <w:pPr>
        <w:pStyle w:val="Zkladntext"/>
        <w:numPr>
          <w:ilvl w:val="0"/>
          <w:numId w:val="3"/>
        </w:numPr>
      </w:pPr>
      <w:r>
        <w:t>Stavební prvky CMS</w:t>
      </w:r>
    </w:p>
    <w:p w:rsidR="00DB17FF" w:rsidRDefault="002B4960">
      <w:pPr>
        <w:pStyle w:val="Nadpis3"/>
      </w:pPr>
      <w:r>
        <w:t>SEZNÁMEN</w:t>
      </w:r>
    </w:p>
    <w:p w:rsidR="00DB17FF" w:rsidRDefault="002B4960">
      <w:pPr>
        <w:pStyle w:val="Zkladntext"/>
        <w:numPr>
          <w:ilvl w:val="0"/>
          <w:numId w:val="4"/>
        </w:numPr>
      </w:pPr>
      <w:r>
        <w:t>S možnostmi správy d</w:t>
      </w:r>
      <w:r>
        <w:t>atabází pro CMS</w:t>
      </w:r>
    </w:p>
    <w:p w:rsidR="00DB17FF" w:rsidRDefault="002B4960">
      <w:pPr>
        <w:pStyle w:val="Zkladntext"/>
        <w:numPr>
          <w:ilvl w:val="0"/>
          <w:numId w:val="4"/>
        </w:numPr>
      </w:pPr>
      <w:r>
        <w:t xml:space="preserve">S využitím </w:t>
      </w:r>
      <w:proofErr w:type="spellStart"/>
      <w:r>
        <w:t>skriptování</w:t>
      </w:r>
      <w:proofErr w:type="spellEnd"/>
      <w:r>
        <w:t xml:space="preserve"> pro potřeby tvorby obsahu v CMS</w:t>
      </w:r>
    </w:p>
    <w:p w:rsidR="00DB17FF" w:rsidRDefault="002B4960">
      <w:pPr>
        <w:pStyle w:val="Zkladntext"/>
        <w:numPr>
          <w:ilvl w:val="0"/>
          <w:numId w:val="4"/>
        </w:numPr>
      </w:pPr>
      <w:r>
        <w:t>S pravidly responzivního designu webového obsahu</w:t>
      </w:r>
    </w:p>
    <w:p w:rsidR="00DB17FF" w:rsidRDefault="002B4960">
      <w:pPr>
        <w:pStyle w:val="Zkladntext"/>
        <w:numPr>
          <w:ilvl w:val="0"/>
          <w:numId w:val="4"/>
        </w:numPr>
      </w:pPr>
      <w:r>
        <w:t>S praktickými moduly v CMS</w:t>
      </w:r>
    </w:p>
    <w:p w:rsidR="00DB17FF" w:rsidRDefault="002B4960">
      <w:pPr>
        <w:pStyle w:val="Nadpis2"/>
      </w:pPr>
      <w:r>
        <w:lastRenderedPageBreak/>
        <w:t>Cíle a úkoly kurzu</w:t>
      </w:r>
    </w:p>
    <w:p w:rsidR="00DB17FF" w:rsidRDefault="002B4960">
      <w:pPr>
        <w:pStyle w:val="Zkladntext"/>
      </w:pPr>
      <w:r>
        <w:t>Účastník kurzu má teoretický základ tvorby a správy webového obsahu pomocí CMS. Umí CMS na</w:t>
      </w:r>
      <w:r>
        <w:t>instalovat, nakonfigurovat a provádět základní administraci. Pomocí CMS umí vytvářet, editovat a spravovat webový obsah.</w:t>
      </w:r>
    </w:p>
    <w:p w:rsidR="00DB17FF" w:rsidRDefault="00DB17FF">
      <w:pPr>
        <w:pStyle w:val="Vodorovnra"/>
      </w:pPr>
    </w:p>
    <w:p w:rsidR="00DB17FF" w:rsidRDefault="002B4960">
      <w:pPr>
        <w:pStyle w:val="Zkladntext"/>
      </w:pPr>
      <w:r>
        <w:t xml:space="preserve">Součástí kurzu jsou i praktické informace zabývající se plánováním, přípravou, návrhem, realizací, kontrolou, propagací a marketingem </w:t>
      </w:r>
      <w:r>
        <w:t>úspěšného webového projektu. Velký důraz je kladen také na týmovou spolupráci.</w:t>
      </w:r>
    </w:p>
    <w:p w:rsidR="00DB17FF" w:rsidRDefault="002B4960">
      <w:pPr>
        <w:pStyle w:val="Zkladntext"/>
      </w:pPr>
      <w:r>
        <w:t>V průběhu kurzu budou účastníkům zodpovězeny případné otázky týkající se správy webového obsahu za pomoci redakčního systému.</w:t>
      </w:r>
    </w:p>
    <w:p w:rsidR="00DB17FF" w:rsidRDefault="002B4960">
      <w:pPr>
        <w:pStyle w:val="Zkladntext"/>
      </w:pPr>
      <w:r>
        <w:t xml:space="preserve">V případě zájmu nás neváhejte </w:t>
      </w:r>
      <w:hyperlink>
        <w:r>
          <w:rPr>
            <w:rStyle w:val="Internetovodkaz"/>
          </w:rPr>
          <w:t>kont</w:t>
        </w:r>
        <w:r>
          <w:rPr>
            <w:rStyle w:val="Internetovodkaz"/>
          </w:rPr>
          <w:t>aktovat</w:t>
        </w:r>
      </w:hyperlink>
      <w:r>
        <w:t xml:space="preserve"> </w:t>
      </w:r>
      <w:r>
        <w:rPr>
          <w:u w:val="single"/>
        </w:rPr>
        <w:t>kontakt</w:t>
      </w:r>
      <w:r>
        <w:t>.</w:t>
      </w:r>
    </w:p>
    <w:sectPr w:rsidR="00DB17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213A"/>
    <w:multiLevelType w:val="multilevel"/>
    <w:tmpl w:val="CEE25ED6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D6763EF"/>
    <w:multiLevelType w:val="multilevel"/>
    <w:tmpl w:val="2BD62B4E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2">
    <w:nsid w:val="47BD6796"/>
    <w:multiLevelType w:val="multilevel"/>
    <w:tmpl w:val="71C86C62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abstractNum w:abstractNumId="3">
    <w:nsid w:val="6D8F5D02"/>
    <w:multiLevelType w:val="multilevel"/>
    <w:tmpl w:val="C888856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4"/>
        </w:tabs>
        <w:ind w:left="13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4"/>
        </w:tabs>
        <w:ind w:left="16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4"/>
        </w:tabs>
        <w:ind w:left="24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4"/>
        </w:tabs>
        <w:ind w:left="27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4"/>
        </w:tabs>
        <w:ind w:left="34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4"/>
        </w:tabs>
        <w:ind w:left="3844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B17FF"/>
    <w:rsid w:val="002B4960"/>
    <w:rsid w:val="00DB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Arial Unicode MS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Vodorovnra">
    <w:name w:val="Vodorovná čára"/>
    <w:basedOn w:val="Normln"/>
    <w:next w:val="Zkladntext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Obsahtabulky">
    <w:name w:val="Obsah tabulky"/>
    <w:basedOn w:val="Normln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Syst&#233;m_pro_spr&#225;vu_obsa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</cp:lastModifiedBy>
  <cp:revision>2</cp:revision>
  <dcterms:created xsi:type="dcterms:W3CDTF">2019-10-27T11:54:00Z</dcterms:created>
  <dcterms:modified xsi:type="dcterms:W3CDTF">2024-11-18T18:16:00Z</dcterms:modified>
  <dc:language>cs-CZ</dc:language>
</cp:coreProperties>
</file>