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spacing w:before="240" w:after="0"/>
        <w:rPr/>
      </w:pPr>
      <w:r>
        <w:rPr/>
        <w:t>Kontakt</w:t>
      </w:r>
    </w:p>
    <w:p>
      <w:pPr>
        <w:pStyle w:val="Nadpis2"/>
        <w:rPr/>
      </w:pPr>
      <w:r>
        <w:rPr/>
        <w:t>Telefon</w:t>
      </w:r>
    </w:p>
    <w:p>
      <w:pPr>
        <w:pStyle w:val="Tlotextu"/>
        <w:rPr/>
      </w:pPr>
      <w:r>
        <w:rPr/>
        <w:t>724 071 147 – tisková mluvčí</w:t>
      </w:r>
    </w:p>
    <w:p>
      <w:pPr>
        <w:pStyle w:val="Tlotextu"/>
        <w:rPr/>
      </w:pPr>
      <w:r>
        <w:rPr/>
        <w:t>973 450 991 – operační dozorčí</w:t>
      </w:r>
    </w:p>
    <w:p>
      <w:pPr>
        <w:pStyle w:val="Tlotextu"/>
        <w:rPr/>
      </w:pPr>
      <w:r>
        <w:rPr/>
        <w:t>973 441 111 – spojovatelka</w:t>
      </w:r>
    </w:p>
    <w:p>
      <w:pPr>
        <w:pStyle w:val="Nadpis2"/>
        <w:rPr/>
      </w:pPr>
      <w:r>
        <w:rPr/>
        <w:t>Fax</w:t>
      </w:r>
    </w:p>
    <w:p>
      <w:pPr>
        <w:pStyle w:val="Tlotextu"/>
        <w:rPr/>
      </w:pPr>
      <w:r>
        <w:rPr/>
        <w:t>973 450 500 – dozorčí</w:t>
      </w:r>
    </w:p>
    <w:p>
      <w:pPr>
        <w:pStyle w:val="Nadpis2"/>
        <w:rPr/>
      </w:pPr>
      <w:r>
        <w:rPr/>
        <w:t>E-mail</w:t>
      </w:r>
    </w:p>
    <w:p>
      <w:pPr>
        <w:pStyle w:val="Tlotextu"/>
        <w:rPr/>
      </w:pPr>
      <w:hyperlink r:id="rId2">
        <w:r>
          <w:rPr>
            <w:rStyle w:val="Internetovodkaz"/>
          </w:rPr>
          <w:t>info@vavyskov.cz</w:t>
        </w:r>
      </w:hyperlink>
      <w:hyperlink r:id="rId3">
        <w:r>
          <w:rPr/>
          <w:t xml:space="preserve"> </w:t>
        </w:r>
      </w:hyperlink>
      <w:r>
        <w:rPr>
          <w:u w:val="single"/>
        </w:rPr>
        <w:t>mailto:</w:t>
      </w:r>
      <w:r>
        <w:rPr>
          <w:u w:val="single"/>
        </w:rPr>
        <w:t>info@vavyskov.cz</w:t>
      </w:r>
    </w:p>
    <w:p>
      <w:pPr>
        <w:pStyle w:val="Nadpis2"/>
        <w:rPr/>
      </w:pPr>
      <w:r>
        <w:rPr/>
        <w:t>Adresa</w:t>
      </w:r>
    </w:p>
    <w:p>
      <w:pPr>
        <w:pStyle w:val="Tlotextu"/>
        <w:rPr/>
      </w:pPr>
      <w:r>
        <w:rPr/>
        <w:t>Velitelství výcviku – Vojenská akademie</w:t>
        <w:br/>
        <w:t>Víta Nejedlého</w:t>
        <w:br/>
        <w:t>682 01 Vyškov</w:t>
      </w:r>
    </w:p>
    <w:p>
      <w:pPr>
        <w:pStyle w:val="Tlotextu"/>
        <w:spacing w:lineRule="auto" w:line="288" w:before="0" w:after="140"/>
        <w:rPr/>
      </w:pPr>
      <w:r>
        <w:rPr/>
        <w:drawing>
          <wp:anchor behindDoc="0" distT="0" distB="0" distL="114300" distR="0" simplePos="0" locked="0" layoutInCell="1" allowOverlap="1" relativeHeight="2">
            <wp:simplePos x="0" y="0"/>
            <wp:positionH relativeFrom="column">
              <wp:posOffset>17780</wp:posOffset>
            </wp:positionH>
            <wp:positionV relativeFrom="paragraph">
              <wp:posOffset>116205</wp:posOffset>
            </wp:positionV>
            <wp:extent cx="2133600" cy="2802890"/>
            <wp:effectExtent l="0" t="0" r="0" b="0"/>
            <wp:wrapTopAndBottom/>
            <wp:docPr id="1" name="Obrázek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42f1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Nadpis1">
    <w:name w:val="Heading 1"/>
    <w:basedOn w:val="Normal"/>
    <w:link w:val="Nadpis1Char"/>
    <w:uiPriority w:val="9"/>
    <w:qFormat/>
    <w:rsid w:val="000a7d0d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sz w:val="32"/>
      <w:szCs w:val="32"/>
    </w:rPr>
  </w:style>
  <w:style w:type="paragraph" w:styleId="Nadpis2">
    <w:name w:val="Heading 2"/>
    <w:basedOn w:val="Normal"/>
    <w:link w:val="Nadpis2Char"/>
    <w:uiPriority w:val="9"/>
    <w:unhideWhenUsed/>
    <w:qFormat/>
    <w:rsid w:val="000a7d0d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b/>
      <w:sz w:val="26"/>
      <w:szCs w:val="26"/>
    </w:rPr>
  </w:style>
  <w:style w:type="paragraph" w:styleId="Nadpis3">
    <w:name w:val="Heading 3"/>
    <w:basedOn w:val="Normal"/>
    <w:link w:val="Nadpis3Char"/>
    <w:uiPriority w:val="9"/>
    <w:unhideWhenUsed/>
    <w:qFormat/>
    <w:rsid w:val="000a7d0d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0a7d0d"/>
    <w:rPr>
      <w:rFonts w:ascii="Calibri Light" w:hAnsi="Calibri Light" w:eastAsia="" w:cs="" w:asciiTheme="majorHAnsi" w:cstheme="majorBidi" w:eastAsiaTheme="majorEastAsia" w:hAnsiTheme="majorHAnsi"/>
      <w:b/>
      <w:sz w:val="32"/>
      <w:szCs w:val="32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0a7d0d"/>
    <w:rPr>
      <w:rFonts w:ascii="Calibri Light" w:hAnsi="Calibri Light" w:eastAsia="" w:cs="" w:asciiTheme="majorHAnsi" w:cstheme="majorBidi" w:eastAsiaTheme="majorEastAsia" w:hAnsiTheme="majorHAnsi"/>
      <w:b/>
      <w:sz w:val="26"/>
      <w:szCs w:val="26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0a7d0d"/>
    <w:rPr>
      <w:rFonts w:ascii="Calibri Light" w:hAnsi="Calibri Light" w:eastAsia="" w:cs="" w:asciiTheme="majorHAnsi" w:cstheme="majorBidi" w:eastAsiaTheme="majorEastAsia" w:hAnsiTheme="majorHAnsi"/>
      <w:b/>
      <w:sz w:val="24"/>
      <w:szCs w:val="24"/>
    </w:rPr>
  </w:style>
  <w:style w:type="character" w:styleId="Internetovodkaz">
    <w:name w:val="Internetový odkaz"/>
    <w:basedOn w:val="DefaultParagraphFont"/>
    <w:uiPriority w:val="99"/>
    <w:unhideWhenUsed/>
    <w:rsid w:val="001e5a61"/>
    <w:rPr>
      <w:color w:val="0000FF"/>
      <w:u w:val="single"/>
    </w:rPr>
  </w:style>
  <w:style w:type="character" w:styleId="AdresaHTMLChar" w:customStyle="1">
    <w:name w:val="Adresa HTML Char"/>
    <w:basedOn w:val="DefaultParagraphFont"/>
    <w:link w:val="AdresaHTML"/>
    <w:uiPriority w:val="99"/>
    <w:qFormat/>
    <w:rsid w:val="001530ab"/>
    <w:rPr>
      <w:rFonts w:ascii="Times New Roman" w:hAnsi="Times New Roman" w:eastAsia="Times New Roman" w:cs="Times New Roman"/>
      <w:i/>
      <w:iCs/>
      <w:sz w:val="24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1530ab"/>
    <w:rPr>
      <w:b/>
      <w:bCs/>
    </w:rPr>
  </w:style>
  <w:style w:type="character" w:styleId="ZZatekformuleChar" w:customStyle="1">
    <w:name w:val="z-Začátek formuláře Char"/>
    <w:basedOn w:val="DefaultParagraphFont"/>
    <w:link w:val="z-Zatekformule"/>
    <w:uiPriority w:val="99"/>
    <w:semiHidden/>
    <w:qFormat/>
    <w:rsid w:val="001530ab"/>
    <w:rPr>
      <w:rFonts w:ascii="Arial" w:hAnsi="Arial" w:eastAsia="Times New Roman" w:cs="Arial"/>
      <w:vanish/>
      <w:sz w:val="16"/>
      <w:szCs w:val="16"/>
      <w:lang w:eastAsia="cs-CZ"/>
    </w:rPr>
  </w:style>
  <w:style w:type="character" w:styleId="ZKonecformuleChar" w:customStyle="1">
    <w:name w:val="z-Konec formuláře Char"/>
    <w:basedOn w:val="DefaultParagraphFont"/>
    <w:link w:val="z-Konecformule"/>
    <w:uiPriority w:val="99"/>
    <w:semiHidden/>
    <w:qFormat/>
    <w:rsid w:val="001530ab"/>
    <w:rPr>
      <w:rFonts w:ascii="Arial" w:hAnsi="Arial" w:eastAsia="Times New Roman" w:cs="Arial"/>
      <w:vanish/>
      <w:sz w:val="16"/>
      <w:szCs w:val="16"/>
      <w:lang w:eastAsia="cs-CZ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/>
  </w:style>
  <w:style w:type="paragraph" w:styleId="NormalWeb">
    <w:name w:val="Normal (Web)"/>
    <w:basedOn w:val="Normal"/>
    <w:uiPriority w:val="99"/>
    <w:unhideWhenUsed/>
    <w:qFormat/>
    <w:rsid w:val="001e5a6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HTMLAddress">
    <w:name w:val="HTML Address"/>
    <w:basedOn w:val="Normal"/>
    <w:link w:val="AdresaHTMLChar"/>
    <w:uiPriority w:val="99"/>
    <w:unhideWhenUsed/>
    <w:qFormat/>
    <w:rsid w:val="001530ab"/>
    <w:pPr>
      <w:spacing w:lineRule="auto" w:line="240" w:before="0" w:after="0"/>
    </w:pPr>
    <w:rPr>
      <w:rFonts w:ascii="Times New Roman" w:hAnsi="Times New Roman" w:eastAsia="Times New Roman" w:cs="Times New Roman"/>
      <w:i/>
      <w:iCs/>
      <w:sz w:val="24"/>
      <w:szCs w:val="24"/>
      <w:lang w:eastAsia="cs-CZ"/>
    </w:rPr>
  </w:style>
  <w:style w:type="paragraph" w:styleId="HTMLTopofForm">
    <w:name w:val="HTML Top of Form"/>
    <w:basedOn w:val="Normal"/>
    <w:link w:val="z-ZatekformuleChar"/>
    <w:uiPriority w:val="99"/>
    <w:semiHidden/>
    <w:unhideWhenUsed/>
    <w:qFormat/>
    <w:rsid w:val="001530ab"/>
    <w:pPr>
      <w:pBdr>
        <w:bottom w:val="single" w:sz="6" w:space="1" w:color="00000A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cs-CZ"/>
    </w:rPr>
  </w:style>
  <w:style w:type="paragraph" w:styleId="HTMLBottomofForm">
    <w:name w:val="HTML Bottom of Form"/>
    <w:basedOn w:val="Normal"/>
    <w:link w:val="z-KonecformuleChar"/>
    <w:uiPriority w:val="99"/>
    <w:semiHidden/>
    <w:unhideWhenUsed/>
    <w:qFormat/>
    <w:rsid w:val="001530ab"/>
    <w:pPr>
      <w:pBdr>
        <w:top w:val="single" w:sz="6" w:space="1" w:color="00000A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1530ab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ac42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rosttabulka4">
    <w:name w:val="Plain Table 4"/>
    <w:basedOn w:val="Normlntabulka"/>
    <w:uiPriority w:val="44"/>
    <w:rsid w:val="001e5a6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1">
    <w:name w:val="Plain Table 1"/>
    <w:basedOn w:val="Normlntabulka"/>
    <w:uiPriority w:val="41"/>
    <w:rsid w:val="001e5a61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vavyskov.cz" TargetMode="External"/><Relationship Id="rId3" Type="http://schemas.openxmlformats.org/officeDocument/2006/relationships/hyperlink" Target="" TargetMode="Externa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LibreOffice/5.4.3.2$MacOSX_X86_64 LibreOffice_project/92a7159f7e4af62137622921e809f8546db437e5</Application>
  <Pages>1</Pages>
  <Words>34</Words>
  <Characters>214</Characters>
  <CharactersWithSpaces>242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2018-11-21T09:12:00Z</dcterms:created>
  <dc:creator>danekt</dc:creator>
  <dc:description/>
  <dc:language>cs-CZ</dc:language>
  <cp:lastModifiedBy/>
  <dcterms:modified xsi:type="dcterms:W3CDTF">2019-10-27T07:05:40Z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